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9D3D" w14:textId="3BA164A8" w:rsidR="0015362F" w:rsidRDefault="00E522FC" w:rsidP="00E522FC">
      <w:pPr>
        <w:pStyle w:val="Corpotesto"/>
        <w:ind w:left="4465"/>
        <w:rPr>
          <w:sz w:val="20"/>
        </w:rPr>
      </w:pPr>
      <w:r>
        <w:rPr>
          <w:sz w:val="20"/>
        </w:rPr>
        <w:t xml:space="preserve">            </w:t>
      </w:r>
      <w:r w:rsidR="006063EF">
        <w:rPr>
          <w:noProof/>
          <w:sz w:val="20"/>
        </w:rPr>
        <w:drawing>
          <wp:inline distT="0" distB="0" distL="0" distR="0" wp14:anchorId="059636BA" wp14:editId="7A84EA09">
            <wp:extent cx="480059" cy="57150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59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F87BE" w14:textId="399F4D4F" w:rsidR="0015362F" w:rsidRPr="00E522FC" w:rsidRDefault="00574B15" w:rsidP="00E522FC">
      <w:pPr>
        <w:pStyle w:val="Corpotesto"/>
        <w:jc w:val="center"/>
        <w:rPr>
          <w:rFonts w:ascii="Edwardian Script ITC" w:hAnsi="Edwardian Script ITC"/>
          <w:i/>
          <w:iCs/>
          <w:sz w:val="56"/>
          <w:szCs w:val="56"/>
        </w:rPr>
      </w:pPr>
      <w:r w:rsidRPr="002916BD">
        <w:rPr>
          <w:rFonts w:ascii="Edwardian Script ITC" w:hAnsi="Edwardian Script ITC"/>
          <w:i/>
          <w:iCs/>
          <w:sz w:val="56"/>
          <w:szCs w:val="56"/>
        </w:rPr>
        <w:t>Ministero dell’Istruzione, dell’Università e della Ricerca</w:t>
      </w:r>
    </w:p>
    <w:p w14:paraId="40C4C603" w14:textId="77777777" w:rsidR="00D24E11" w:rsidRDefault="00D24E11" w:rsidP="00D24E11">
      <w:pPr>
        <w:pStyle w:val="Corpotesto"/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102924C9" w14:textId="3BA19BDA" w:rsidR="0015362F" w:rsidRDefault="00CA1196" w:rsidP="00D24E11">
      <w:pPr>
        <w:pStyle w:val="Corpotes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24E11">
        <w:rPr>
          <w:rFonts w:ascii="Arial" w:hAnsi="Arial" w:cs="Arial"/>
          <w:b/>
          <w:bCs/>
          <w:sz w:val="22"/>
          <w:szCs w:val="22"/>
        </w:rPr>
        <w:t>Dichiarazione insussistenza cause di incompatibilità</w:t>
      </w:r>
      <w:r w:rsidR="000A69E5" w:rsidRPr="00D24E11">
        <w:rPr>
          <w:rFonts w:ascii="Arial" w:hAnsi="Arial" w:cs="Arial"/>
          <w:sz w:val="22"/>
          <w:szCs w:val="22"/>
        </w:rPr>
        <w:t xml:space="preserve"> (art. 46 DPR 445 del 2/12/2000</w:t>
      </w:r>
      <w:r w:rsidR="00E522FC" w:rsidRPr="00D24E11">
        <w:rPr>
          <w:rFonts w:ascii="Arial" w:hAnsi="Arial" w:cs="Arial"/>
          <w:sz w:val="22"/>
          <w:szCs w:val="22"/>
        </w:rPr>
        <w:t>)</w:t>
      </w:r>
    </w:p>
    <w:p w14:paraId="00D583E5" w14:textId="77777777" w:rsidR="00D24E11" w:rsidRPr="00D24E11" w:rsidRDefault="00D24E11" w:rsidP="00D24E11">
      <w:pPr>
        <w:pStyle w:val="Corpotesto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73AFAB70" w14:textId="7E357E70" w:rsidR="00574B15" w:rsidRPr="00D24E11" w:rsidRDefault="00574B15" w:rsidP="006063EF">
      <w:pPr>
        <w:pStyle w:val="Corpotesto"/>
        <w:spacing w:line="360" w:lineRule="auto"/>
        <w:rPr>
          <w:rFonts w:ascii="Arial" w:hAnsi="Arial" w:cs="Arial"/>
          <w:spacing w:val="-2"/>
          <w:sz w:val="22"/>
          <w:szCs w:val="22"/>
        </w:rPr>
      </w:pPr>
      <w:r w:rsidRPr="00D24E11">
        <w:rPr>
          <w:rFonts w:ascii="Arial" w:hAnsi="Arial" w:cs="Arial"/>
          <w:spacing w:val="-2"/>
          <w:sz w:val="22"/>
          <w:szCs w:val="22"/>
        </w:rPr>
        <w:t>Il/la sottoscritto/a ______________________________________________________________</w:t>
      </w:r>
      <w:r w:rsidRPr="00D24E11">
        <w:rPr>
          <w:rFonts w:ascii="Arial" w:hAnsi="Arial" w:cs="Arial"/>
          <w:spacing w:val="-2"/>
          <w:sz w:val="22"/>
          <w:szCs w:val="22"/>
        </w:rPr>
        <w:br/>
        <w:t xml:space="preserve">Nato </w:t>
      </w:r>
      <w:proofErr w:type="spellStart"/>
      <w:r w:rsidRPr="00D24E11">
        <w:rPr>
          <w:rFonts w:ascii="Arial" w:hAnsi="Arial" w:cs="Arial"/>
          <w:spacing w:val="-2"/>
          <w:sz w:val="22"/>
          <w:szCs w:val="22"/>
        </w:rPr>
        <w:t>a________________Il____________Residente</w:t>
      </w:r>
      <w:proofErr w:type="spellEnd"/>
      <w:r w:rsidRPr="00D24E11">
        <w:rPr>
          <w:rFonts w:ascii="Arial" w:hAnsi="Arial" w:cs="Arial"/>
          <w:spacing w:val="-2"/>
          <w:sz w:val="22"/>
          <w:szCs w:val="22"/>
        </w:rPr>
        <w:t xml:space="preserve"> a ________________________________ via_________________________________________________</w:t>
      </w:r>
      <w:r w:rsidR="00CA1196" w:rsidRPr="00D24E11">
        <w:rPr>
          <w:rFonts w:ascii="Arial" w:hAnsi="Arial" w:cs="Arial"/>
          <w:spacing w:val="-2"/>
          <w:sz w:val="22"/>
          <w:szCs w:val="22"/>
        </w:rPr>
        <w:t xml:space="preserve"> in qualità di_______________</w:t>
      </w:r>
    </w:p>
    <w:p w14:paraId="3304DAED" w14:textId="5650F3EB" w:rsidR="0015362F" w:rsidRPr="00D24E11" w:rsidRDefault="006063EF" w:rsidP="002916BD">
      <w:pPr>
        <w:pStyle w:val="Corpotesto"/>
        <w:spacing w:before="1"/>
        <w:rPr>
          <w:rFonts w:ascii="Arial" w:hAnsi="Arial" w:cs="Arial"/>
          <w:sz w:val="22"/>
          <w:szCs w:val="22"/>
        </w:rPr>
      </w:pPr>
      <w:r w:rsidRPr="00D24E11">
        <w:rPr>
          <w:rFonts w:ascii="Arial" w:hAnsi="Arial" w:cs="Arial"/>
          <w:sz w:val="22"/>
          <w:szCs w:val="22"/>
        </w:rPr>
        <w:t>consapevole</w:t>
      </w:r>
      <w:r w:rsidRPr="00D24E11">
        <w:rPr>
          <w:rFonts w:ascii="Arial" w:hAnsi="Arial" w:cs="Arial"/>
          <w:spacing w:val="12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che in</w:t>
      </w:r>
      <w:r w:rsidRPr="00D24E11">
        <w:rPr>
          <w:rFonts w:ascii="Arial" w:hAnsi="Arial" w:cs="Arial"/>
          <w:spacing w:val="-5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caso di</w:t>
      </w:r>
      <w:r w:rsidRPr="00D24E11">
        <w:rPr>
          <w:rFonts w:ascii="Arial" w:hAnsi="Arial" w:cs="Arial"/>
          <w:spacing w:val="-3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falsa</w:t>
      </w:r>
      <w:r w:rsidRPr="00D24E11">
        <w:rPr>
          <w:rFonts w:ascii="Arial" w:hAnsi="Arial" w:cs="Arial"/>
          <w:spacing w:val="-2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dichiarazione verranno applicate</w:t>
      </w:r>
      <w:r w:rsidRPr="00D24E11">
        <w:rPr>
          <w:rFonts w:ascii="Arial" w:hAnsi="Arial" w:cs="Arial"/>
          <w:spacing w:val="-1"/>
          <w:sz w:val="22"/>
          <w:szCs w:val="22"/>
        </w:rPr>
        <w:t xml:space="preserve"> </w:t>
      </w:r>
      <w:r w:rsidRPr="00D24E11">
        <w:rPr>
          <w:rFonts w:ascii="Arial" w:hAnsi="Arial" w:cs="Arial"/>
          <w:color w:val="161616"/>
          <w:sz w:val="22"/>
          <w:szCs w:val="22"/>
        </w:rPr>
        <w:t>le</w:t>
      </w:r>
      <w:r w:rsidRPr="00D24E11">
        <w:rPr>
          <w:rFonts w:ascii="Arial" w:hAnsi="Arial" w:cs="Arial"/>
          <w:color w:val="161616"/>
          <w:spacing w:val="-12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sanzioni previste da1</w:t>
      </w:r>
      <w:r w:rsidRPr="00D24E11">
        <w:rPr>
          <w:rFonts w:ascii="Arial" w:hAnsi="Arial" w:cs="Arial"/>
          <w:spacing w:val="-12"/>
          <w:sz w:val="22"/>
          <w:szCs w:val="22"/>
        </w:rPr>
        <w:t xml:space="preserve"> </w:t>
      </w:r>
      <w:r w:rsidRPr="00D24E11">
        <w:rPr>
          <w:rFonts w:ascii="Arial" w:hAnsi="Arial" w:cs="Arial"/>
          <w:color w:val="0C0C0C"/>
          <w:sz w:val="22"/>
          <w:szCs w:val="22"/>
        </w:rPr>
        <w:t xml:space="preserve">codice penale </w:t>
      </w:r>
      <w:r w:rsidRPr="00D24E11">
        <w:rPr>
          <w:rFonts w:ascii="Arial" w:hAnsi="Arial" w:cs="Arial"/>
          <w:sz w:val="22"/>
          <w:szCs w:val="22"/>
        </w:rPr>
        <w:t>e</w:t>
      </w:r>
      <w:r w:rsidRPr="00D24E11">
        <w:rPr>
          <w:rFonts w:ascii="Arial" w:hAnsi="Arial" w:cs="Arial"/>
          <w:spacing w:val="-3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che,</w:t>
      </w:r>
      <w:r w:rsidRPr="00D24E11">
        <w:rPr>
          <w:rFonts w:ascii="Arial" w:hAnsi="Arial" w:cs="Arial"/>
          <w:spacing w:val="-3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 xml:space="preserve">inoltre, </w:t>
      </w:r>
      <w:proofErr w:type="spellStart"/>
      <w:r w:rsidRPr="00D24E11">
        <w:rPr>
          <w:rFonts w:ascii="Arial" w:hAnsi="Arial" w:cs="Arial"/>
          <w:sz w:val="22"/>
          <w:szCs w:val="22"/>
        </w:rPr>
        <w:t>ìa</w:t>
      </w:r>
      <w:proofErr w:type="spellEnd"/>
      <w:r w:rsidRPr="00D24E11">
        <w:rPr>
          <w:rFonts w:ascii="Arial" w:hAnsi="Arial" w:cs="Arial"/>
          <w:sz w:val="22"/>
          <w:szCs w:val="22"/>
        </w:rPr>
        <w:t xml:space="preserve"> falsa dichiarazione comporta la</w:t>
      </w:r>
      <w:r w:rsidRPr="00D24E11">
        <w:rPr>
          <w:rFonts w:ascii="Arial" w:hAnsi="Arial" w:cs="Arial"/>
          <w:spacing w:val="-6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decadenza</w:t>
      </w:r>
      <w:r w:rsidRPr="00D24E11">
        <w:rPr>
          <w:rFonts w:ascii="Arial" w:hAnsi="Arial" w:cs="Arial"/>
          <w:spacing w:val="22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dal beneficio ottenuto</w:t>
      </w:r>
      <w:r w:rsidRPr="00D24E11">
        <w:rPr>
          <w:rFonts w:ascii="Arial" w:hAnsi="Arial" w:cs="Arial"/>
          <w:spacing w:val="-2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su</w:t>
      </w:r>
      <w:r w:rsidR="002916BD" w:rsidRPr="00D24E11">
        <w:rPr>
          <w:rFonts w:ascii="Arial" w:hAnsi="Arial" w:cs="Arial"/>
          <w:sz w:val="22"/>
          <w:szCs w:val="22"/>
        </w:rPr>
        <w:t>ll</w:t>
      </w:r>
      <w:r w:rsidRPr="00D24E11">
        <w:rPr>
          <w:rFonts w:ascii="Arial" w:hAnsi="Arial" w:cs="Arial"/>
          <w:sz w:val="22"/>
          <w:szCs w:val="22"/>
        </w:rPr>
        <w:t>a</w:t>
      </w:r>
      <w:r w:rsidRPr="00D24E11">
        <w:rPr>
          <w:rFonts w:ascii="Arial" w:hAnsi="Arial" w:cs="Arial"/>
          <w:spacing w:val="20"/>
          <w:sz w:val="22"/>
          <w:szCs w:val="22"/>
        </w:rPr>
        <w:t xml:space="preserve"> </w:t>
      </w:r>
      <w:r w:rsidRPr="00D24E11">
        <w:rPr>
          <w:rFonts w:ascii="Arial" w:hAnsi="Arial" w:cs="Arial"/>
          <w:color w:val="080808"/>
          <w:sz w:val="22"/>
          <w:szCs w:val="22"/>
        </w:rPr>
        <w:t>base</w:t>
      </w:r>
      <w:r w:rsidRPr="00D24E11">
        <w:rPr>
          <w:rFonts w:ascii="Arial" w:hAnsi="Arial" w:cs="Arial"/>
          <w:color w:val="080808"/>
          <w:spacing w:val="-1"/>
          <w:sz w:val="22"/>
          <w:szCs w:val="22"/>
        </w:rPr>
        <w:t xml:space="preserve"> </w:t>
      </w:r>
      <w:r w:rsidRPr="00D24E11">
        <w:rPr>
          <w:rFonts w:ascii="Arial" w:hAnsi="Arial" w:cs="Arial"/>
          <w:sz w:val="22"/>
          <w:szCs w:val="22"/>
        </w:rPr>
        <w:t>de</w:t>
      </w:r>
      <w:r w:rsidR="002916BD" w:rsidRPr="00D24E11">
        <w:rPr>
          <w:rFonts w:ascii="Arial" w:hAnsi="Arial" w:cs="Arial"/>
          <w:sz w:val="22"/>
          <w:szCs w:val="22"/>
        </w:rPr>
        <w:t>ll</w:t>
      </w:r>
      <w:r w:rsidRPr="00D24E11">
        <w:rPr>
          <w:rFonts w:ascii="Arial" w:hAnsi="Arial" w:cs="Arial"/>
          <w:sz w:val="22"/>
          <w:szCs w:val="22"/>
        </w:rPr>
        <w:t>a dichiarazione non veritiera</w:t>
      </w:r>
    </w:p>
    <w:p w14:paraId="4D03CE97" w14:textId="6EE38B89" w:rsidR="0015362F" w:rsidRPr="00D24E11" w:rsidRDefault="006063EF" w:rsidP="000A69E5">
      <w:pPr>
        <w:pStyle w:val="Corpotesto"/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24E11">
        <w:rPr>
          <w:rFonts w:ascii="Arial" w:hAnsi="Arial" w:cs="Arial"/>
          <w:b/>
          <w:bCs/>
          <w:spacing w:val="-2"/>
          <w:sz w:val="22"/>
          <w:szCs w:val="22"/>
        </w:rPr>
        <w:t>DICHIARA</w:t>
      </w:r>
      <w:r w:rsidRPr="00D24E11">
        <w:rPr>
          <w:rFonts w:ascii="Arial" w:hAnsi="Arial" w:cs="Arial"/>
          <w:color w:val="646464"/>
          <w:sz w:val="22"/>
          <w:szCs w:val="22"/>
        </w:rPr>
        <w:tab/>
      </w:r>
    </w:p>
    <w:p w14:paraId="1E2C4D37" w14:textId="7E6CA6ED" w:rsidR="0015362F" w:rsidRPr="00D24E11" w:rsidRDefault="00D24E11" w:rsidP="001B395B">
      <w:pPr>
        <w:pStyle w:val="Paragrafoelenco"/>
        <w:numPr>
          <w:ilvl w:val="0"/>
          <w:numId w:val="8"/>
        </w:numPr>
        <w:tabs>
          <w:tab w:val="left" w:pos="571"/>
          <w:tab w:val="left" w:pos="6141"/>
          <w:tab w:val="left" w:pos="7345"/>
        </w:tabs>
        <w:spacing w:before="33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  <w:r w:rsidR="001B395B" w:rsidRPr="00D24E11">
        <w:rPr>
          <w:rFonts w:ascii="Arial" w:hAnsi="Arial" w:cs="Arial"/>
          <w:color w:val="000000" w:themeColor="text1"/>
        </w:rPr>
        <w:t>Che non sussistono cause di incompatibilità a svolgere l’incarico indicato;</w:t>
      </w:r>
    </w:p>
    <w:p w14:paraId="653F31DA" w14:textId="020BC2C2" w:rsidR="001B395B" w:rsidRPr="00D24E11" w:rsidRDefault="00D24E11" w:rsidP="001B395B">
      <w:pPr>
        <w:pStyle w:val="Paragrafoelenco"/>
        <w:numPr>
          <w:ilvl w:val="0"/>
          <w:numId w:val="8"/>
        </w:numPr>
        <w:tabs>
          <w:tab w:val="left" w:pos="571"/>
          <w:tab w:val="left" w:pos="6141"/>
          <w:tab w:val="left" w:pos="7345"/>
        </w:tabs>
        <w:spacing w:before="33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  <w:r w:rsidR="001B395B" w:rsidRPr="00D24E11">
        <w:rPr>
          <w:rFonts w:ascii="Arial" w:hAnsi="Arial" w:cs="Arial"/>
          <w:color w:val="000000" w:themeColor="text1"/>
        </w:rPr>
        <w:t xml:space="preserve">Di non trovarsi in nessuna delle situazioni di incompatibilità richiamate dall’art 508 </w:t>
      </w:r>
      <w:proofErr w:type="spellStart"/>
      <w:r w:rsidR="001B395B" w:rsidRPr="00D24E11">
        <w:rPr>
          <w:rFonts w:ascii="Arial" w:hAnsi="Arial" w:cs="Arial"/>
          <w:color w:val="000000" w:themeColor="text1"/>
        </w:rPr>
        <w:t>D.Lgs.</w:t>
      </w:r>
      <w:proofErr w:type="spellEnd"/>
      <w:r w:rsidR="001B395B" w:rsidRPr="00D24E11">
        <w:rPr>
          <w:rFonts w:ascii="Arial" w:hAnsi="Arial" w:cs="Arial"/>
          <w:color w:val="000000" w:themeColor="text1"/>
        </w:rPr>
        <w:t xml:space="preserve"> n. 297/1994 o dell’art 53 del </w:t>
      </w:r>
      <w:proofErr w:type="spellStart"/>
      <w:r w:rsidR="001B395B" w:rsidRPr="00D24E11">
        <w:rPr>
          <w:rFonts w:ascii="Arial" w:hAnsi="Arial" w:cs="Arial"/>
          <w:color w:val="000000" w:themeColor="text1"/>
        </w:rPr>
        <w:t>D.Lgs</w:t>
      </w:r>
      <w:proofErr w:type="spellEnd"/>
      <w:r w:rsidR="001B395B" w:rsidRPr="00D24E11">
        <w:rPr>
          <w:rFonts w:ascii="Arial" w:hAnsi="Arial" w:cs="Arial"/>
          <w:color w:val="000000" w:themeColor="text1"/>
        </w:rPr>
        <w:t xml:space="preserve"> n. 165/2001;</w:t>
      </w:r>
    </w:p>
    <w:p w14:paraId="09BCEED6" w14:textId="68433032" w:rsidR="001B395B" w:rsidRPr="00D24E11" w:rsidRDefault="001B395B" w:rsidP="001B395B">
      <w:pPr>
        <w:pStyle w:val="Paragrafoelenco"/>
        <w:numPr>
          <w:ilvl w:val="0"/>
          <w:numId w:val="8"/>
        </w:numPr>
        <w:tabs>
          <w:tab w:val="left" w:pos="571"/>
          <w:tab w:val="left" w:pos="6141"/>
          <w:tab w:val="left" w:pos="7345"/>
        </w:tabs>
        <w:spacing w:before="33"/>
        <w:rPr>
          <w:rFonts w:ascii="Arial" w:hAnsi="Arial" w:cs="Arial"/>
          <w:color w:val="000000" w:themeColor="text1"/>
        </w:rPr>
      </w:pPr>
      <w:r w:rsidRPr="00D24E11">
        <w:rPr>
          <w:rFonts w:ascii="Arial" w:hAnsi="Arial" w:cs="Arial"/>
          <w:color w:val="000000" w:themeColor="text1"/>
        </w:rPr>
        <w:t>Di non avere altri rapporti di lavoro dipendente, o di collaborazione continuativa o di consulenza con altre Amministrazioni pubbliche o con soggetti privati, salvo quelli eventualmente derivanti da incarichi espressamente consentiti da disposizioni normative o autorizzati dall’Amministrazione.</w:t>
      </w:r>
    </w:p>
    <w:p w14:paraId="74CA6E12" w14:textId="7A208540" w:rsidR="001B395B" w:rsidRPr="00D24E11" w:rsidRDefault="001B395B" w:rsidP="001B395B">
      <w:pPr>
        <w:pStyle w:val="Paragrafoelenco"/>
        <w:numPr>
          <w:ilvl w:val="0"/>
          <w:numId w:val="8"/>
        </w:numPr>
        <w:tabs>
          <w:tab w:val="left" w:pos="571"/>
          <w:tab w:val="left" w:pos="6141"/>
          <w:tab w:val="left" w:pos="7345"/>
        </w:tabs>
        <w:spacing w:before="33"/>
        <w:rPr>
          <w:rFonts w:ascii="Arial" w:hAnsi="Arial" w:cs="Arial"/>
          <w:color w:val="000000" w:themeColor="text1"/>
        </w:rPr>
      </w:pPr>
      <w:r w:rsidRPr="00D24E11">
        <w:rPr>
          <w:rFonts w:ascii="Arial" w:hAnsi="Arial" w:cs="Arial"/>
          <w:color w:val="000000" w:themeColor="text1"/>
        </w:rPr>
        <w:t>Di impegnarsi a segnalare ogni variazione dello stato dichiarato.</w:t>
      </w:r>
    </w:p>
    <w:p w14:paraId="4CA4F1F8" w14:textId="77777777" w:rsidR="00E522FC" w:rsidRPr="00D24E11" w:rsidRDefault="00E522FC" w:rsidP="00E522FC">
      <w:pPr>
        <w:pStyle w:val="Paragrafoelenco"/>
        <w:tabs>
          <w:tab w:val="left" w:pos="571"/>
          <w:tab w:val="left" w:pos="6141"/>
          <w:tab w:val="left" w:pos="7345"/>
        </w:tabs>
        <w:spacing w:before="33"/>
        <w:ind w:left="720" w:firstLine="0"/>
        <w:rPr>
          <w:rFonts w:ascii="Arial" w:hAnsi="Arial" w:cs="Arial"/>
          <w:color w:val="000000" w:themeColor="text1"/>
        </w:rPr>
      </w:pPr>
    </w:p>
    <w:p w14:paraId="0F36BD05" w14:textId="599BC4E4" w:rsidR="001B395B" w:rsidRPr="00D24E11" w:rsidRDefault="00E522FC" w:rsidP="001B395B">
      <w:pPr>
        <w:tabs>
          <w:tab w:val="left" w:pos="571"/>
          <w:tab w:val="left" w:pos="6141"/>
          <w:tab w:val="left" w:pos="7345"/>
        </w:tabs>
        <w:spacing w:before="33"/>
        <w:rPr>
          <w:rFonts w:ascii="Arial" w:hAnsi="Arial" w:cs="Arial"/>
          <w:color w:val="000000" w:themeColor="text1"/>
        </w:rPr>
      </w:pPr>
      <w:r w:rsidRPr="00D24E11">
        <w:rPr>
          <w:rFonts w:ascii="Arial" w:hAnsi="Arial" w:cs="Arial"/>
          <w:b/>
          <w:bCs/>
        </w:rPr>
        <w:t>Data __/__/____                        Firma ___________________________________</w:t>
      </w:r>
    </w:p>
    <w:p w14:paraId="69A1AAC0" w14:textId="77777777" w:rsidR="00E522FC" w:rsidRPr="00D24E11" w:rsidRDefault="00E522FC" w:rsidP="001B395B">
      <w:pPr>
        <w:tabs>
          <w:tab w:val="left" w:pos="571"/>
          <w:tab w:val="left" w:pos="6141"/>
          <w:tab w:val="left" w:pos="7345"/>
        </w:tabs>
        <w:spacing w:before="33"/>
        <w:jc w:val="center"/>
        <w:rPr>
          <w:rFonts w:ascii="Arial" w:hAnsi="Arial" w:cs="Arial"/>
          <w:b/>
          <w:bCs/>
          <w:color w:val="000000" w:themeColor="text1"/>
        </w:rPr>
      </w:pPr>
    </w:p>
    <w:p w14:paraId="3464A191" w14:textId="77777777" w:rsidR="00D24E11" w:rsidRDefault="00D24E11" w:rsidP="001B395B">
      <w:pPr>
        <w:tabs>
          <w:tab w:val="left" w:pos="571"/>
          <w:tab w:val="left" w:pos="6141"/>
          <w:tab w:val="left" w:pos="7345"/>
        </w:tabs>
        <w:spacing w:before="33"/>
        <w:jc w:val="center"/>
        <w:rPr>
          <w:rFonts w:ascii="Arial" w:hAnsi="Arial" w:cs="Arial"/>
          <w:b/>
          <w:bCs/>
          <w:color w:val="000000" w:themeColor="text1"/>
        </w:rPr>
      </w:pPr>
    </w:p>
    <w:p w14:paraId="77EABC2F" w14:textId="183B4221" w:rsidR="001B395B" w:rsidRPr="00D24E11" w:rsidRDefault="001B395B" w:rsidP="001B395B">
      <w:pPr>
        <w:tabs>
          <w:tab w:val="left" w:pos="571"/>
          <w:tab w:val="left" w:pos="6141"/>
          <w:tab w:val="left" w:pos="7345"/>
        </w:tabs>
        <w:spacing w:before="33"/>
        <w:jc w:val="center"/>
        <w:rPr>
          <w:rFonts w:ascii="Arial" w:hAnsi="Arial" w:cs="Arial"/>
          <w:b/>
          <w:bCs/>
          <w:color w:val="000000" w:themeColor="text1"/>
        </w:rPr>
      </w:pPr>
      <w:r w:rsidRPr="00D24E11">
        <w:rPr>
          <w:rFonts w:ascii="Arial" w:hAnsi="Arial" w:cs="Arial"/>
          <w:b/>
          <w:bCs/>
          <w:color w:val="000000" w:themeColor="text1"/>
        </w:rPr>
        <w:t>ALTRE DICHIARAZIONI</w:t>
      </w:r>
      <w:r w:rsidR="00094E6B" w:rsidRPr="00D24E11">
        <w:rPr>
          <w:rFonts w:ascii="Arial" w:hAnsi="Arial" w:cs="Arial"/>
          <w:b/>
          <w:bCs/>
          <w:color w:val="000000" w:themeColor="text1"/>
        </w:rPr>
        <w:t xml:space="preserve"> – FONDO ESPERO</w:t>
      </w:r>
    </w:p>
    <w:p w14:paraId="3205038D" w14:textId="77777777" w:rsidR="00E522FC" w:rsidRPr="00D24E11" w:rsidRDefault="00E522FC" w:rsidP="001B395B">
      <w:pPr>
        <w:tabs>
          <w:tab w:val="left" w:pos="571"/>
          <w:tab w:val="left" w:pos="6141"/>
          <w:tab w:val="left" w:pos="7345"/>
        </w:tabs>
        <w:spacing w:before="33"/>
        <w:jc w:val="center"/>
        <w:rPr>
          <w:rFonts w:ascii="Arial" w:hAnsi="Arial" w:cs="Arial"/>
          <w:b/>
          <w:bCs/>
          <w:color w:val="000000" w:themeColor="text1"/>
        </w:rPr>
      </w:pPr>
    </w:p>
    <w:p w14:paraId="5569F9F6" w14:textId="62F2D419" w:rsidR="00094E6B" w:rsidRPr="00D24E11" w:rsidRDefault="00094E6B" w:rsidP="002916BD">
      <w:pPr>
        <w:pStyle w:val="Corpotesto"/>
        <w:spacing w:before="8" w:line="360" w:lineRule="auto"/>
        <w:rPr>
          <w:rFonts w:ascii="Arial" w:hAnsi="Arial" w:cs="Arial"/>
          <w:sz w:val="22"/>
          <w:szCs w:val="22"/>
        </w:rPr>
      </w:pPr>
      <w:r w:rsidRPr="00D24E11">
        <w:rPr>
          <w:rFonts w:ascii="Arial" w:hAnsi="Arial" w:cs="Arial"/>
          <w:sz w:val="22"/>
          <w:szCs w:val="22"/>
        </w:rPr>
        <w:t xml:space="preserve">In relazione alla forma di previdenza complementare riservata al personale del comparto scuola, istituita con accordo tra l’ARAN e le organizzazioni sindacali della scuola del 14 marzo 2001, ...l.… </w:t>
      </w:r>
      <w:proofErr w:type="spellStart"/>
      <w:r w:rsidRPr="00D24E11">
        <w:rPr>
          <w:rFonts w:ascii="Arial" w:hAnsi="Arial" w:cs="Arial"/>
          <w:sz w:val="22"/>
          <w:szCs w:val="22"/>
        </w:rPr>
        <w:t>sottoscritt</w:t>
      </w:r>
      <w:proofErr w:type="spellEnd"/>
      <w:r w:rsidRPr="00D24E11">
        <w:rPr>
          <w:rFonts w:ascii="Arial" w:hAnsi="Arial" w:cs="Arial"/>
          <w:sz w:val="22"/>
          <w:szCs w:val="22"/>
        </w:rPr>
        <w:t xml:space="preserve">... dichiara: </w:t>
      </w:r>
    </w:p>
    <w:p w14:paraId="7A18C1A4" w14:textId="77777777" w:rsidR="00E522FC" w:rsidRPr="00D24E11" w:rsidRDefault="00094E6B" w:rsidP="002916BD">
      <w:pPr>
        <w:pStyle w:val="Corpotesto"/>
        <w:numPr>
          <w:ilvl w:val="0"/>
          <w:numId w:val="9"/>
        </w:numPr>
        <w:spacing w:before="8" w:line="360" w:lineRule="auto"/>
        <w:rPr>
          <w:rFonts w:ascii="Arial" w:hAnsi="Arial" w:cs="Arial"/>
          <w:sz w:val="22"/>
          <w:szCs w:val="22"/>
        </w:rPr>
      </w:pPr>
      <w:r w:rsidRPr="00D24E11">
        <w:rPr>
          <w:rFonts w:ascii="Arial" w:hAnsi="Arial" w:cs="Arial"/>
          <w:sz w:val="22"/>
          <w:szCs w:val="22"/>
        </w:rPr>
        <w:t xml:space="preserve">di essere già iscritto al Fondo Scuola Espero _ ha optato per il riscatto della posizione maturata </w:t>
      </w:r>
      <w:r w:rsidRPr="00D24E11">
        <w:rPr>
          <w:rFonts w:ascii="Arial" w:hAnsi="Arial" w:cs="Arial"/>
          <w:sz w:val="22"/>
          <w:szCs w:val="22"/>
        </w:rPr>
        <w:br/>
      </w:r>
      <w:r w:rsidRPr="00D24E11">
        <w:rPr>
          <w:rFonts w:ascii="Arial" w:hAnsi="Arial" w:cs="Arial"/>
          <w:sz w:val="22"/>
          <w:szCs w:val="22"/>
        </w:rPr>
        <w:sym w:font="Symbol" w:char="F06F"/>
      </w:r>
      <w:r w:rsidRPr="00D24E11">
        <w:rPr>
          <w:rFonts w:ascii="Arial" w:hAnsi="Arial" w:cs="Arial"/>
          <w:sz w:val="22"/>
          <w:szCs w:val="22"/>
        </w:rPr>
        <w:t xml:space="preserve"> </w:t>
      </w:r>
    </w:p>
    <w:p w14:paraId="4A6BCA80" w14:textId="2F2253E2" w:rsidR="00094E6B" w:rsidRPr="00D24E11" w:rsidRDefault="00094E6B" w:rsidP="002916BD">
      <w:pPr>
        <w:pStyle w:val="Corpotesto"/>
        <w:numPr>
          <w:ilvl w:val="0"/>
          <w:numId w:val="9"/>
        </w:numPr>
        <w:spacing w:before="8" w:line="360" w:lineRule="auto"/>
        <w:rPr>
          <w:rFonts w:ascii="Arial" w:hAnsi="Arial" w:cs="Arial"/>
          <w:sz w:val="22"/>
          <w:szCs w:val="22"/>
        </w:rPr>
      </w:pPr>
      <w:r w:rsidRPr="00D24E11">
        <w:rPr>
          <w:rFonts w:ascii="Arial" w:hAnsi="Arial" w:cs="Arial"/>
          <w:sz w:val="22"/>
          <w:szCs w:val="22"/>
        </w:rPr>
        <w:t xml:space="preserve"> di non essere iscritto al Fondo Scuola Espero </w:t>
      </w:r>
    </w:p>
    <w:p w14:paraId="6ECA679F" w14:textId="77777777" w:rsidR="00094E6B" w:rsidRPr="00D24E11" w:rsidRDefault="00094E6B" w:rsidP="002916BD">
      <w:pPr>
        <w:pStyle w:val="Corpotesto"/>
        <w:spacing w:before="8" w:line="360" w:lineRule="auto"/>
        <w:rPr>
          <w:rFonts w:ascii="Arial" w:hAnsi="Arial" w:cs="Arial"/>
          <w:sz w:val="22"/>
          <w:szCs w:val="22"/>
        </w:rPr>
      </w:pPr>
    </w:p>
    <w:p w14:paraId="5B3DCCEC" w14:textId="0ADD8515" w:rsidR="00094E6B" w:rsidRPr="00D24E11" w:rsidRDefault="00094E6B" w:rsidP="002916BD">
      <w:pPr>
        <w:pStyle w:val="Corpotesto"/>
        <w:spacing w:before="8" w:line="360" w:lineRule="auto"/>
        <w:rPr>
          <w:rFonts w:ascii="Arial" w:hAnsi="Arial" w:cs="Arial"/>
          <w:b/>
          <w:bCs/>
          <w:sz w:val="22"/>
          <w:szCs w:val="22"/>
        </w:rPr>
      </w:pPr>
      <w:r w:rsidRPr="00D24E11">
        <w:rPr>
          <w:rFonts w:ascii="Arial" w:hAnsi="Arial" w:cs="Arial"/>
          <w:b/>
          <w:bCs/>
          <w:sz w:val="22"/>
          <w:szCs w:val="22"/>
        </w:rPr>
        <w:t xml:space="preserve">Data __/__/____ </w:t>
      </w:r>
      <w:r w:rsidRPr="00D24E11">
        <w:rPr>
          <w:rFonts w:ascii="Arial" w:hAnsi="Arial" w:cs="Arial"/>
          <w:b/>
          <w:bCs/>
          <w:sz w:val="22"/>
          <w:szCs w:val="22"/>
        </w:rPr>
        <w:tab/>
      </w:r>
      <w:r w:rsidRPr="00D24E11">
        <w:rPr>
          <w:rFonts w:ascii="Arial" w:hAnsi="Arial" w:cs="Arial"/>
          <w:b/>
          <w:bCs/>
          <w:sz w:val="22"/>
          <w:szCs w:val="22"/>
        </w:rPr>
        <w:tab/>
      </w:r>
      <w:r w:rsidRPr="00D24E11">
        <w:rPr>
          <w:rFonts w:ascii="Arial" w:hAnsi="Arial" w:cs="Arial"/>
          <w:b/>
          <w:bCs/>
          <w:sz w:val="22"/>
          <w:szCs w:val="22"/>
        </w:rPr>
        <w:tab/>
        <w:t xml:space="preserve">Firma __________________________________ </w:t>
      </w:r>
    </w:p>
    <w:p w14:paraId="631F1C6E" w14:textId="77777777" w:rsidR="00D24E11" w:rsidRDefault="00D24E11" w:rsidP="002916BD">
      <w:pPr>
        <w:pStyle w:val="Corpotesto"/>
        <w:spacing w:before="8" w:line="360" w:lineRule="auto"/>
        <w:rPr>
          <w:rFonts w:ascii="Arial" w:hAnsi="Arial" w:cs="Arial"/>
          <w:sz w:val="22"/>
          <w:szCs w:val="22"/>
        </w:rPr>
      </w:pPr>
    </w:p>
    <w:p w14:paraId="30554658" w14:textId="1698130A" w:rsidR="00055B0A" w:rsidRDefault="00094E6B" w:rsidP="002916BD">
      <w:pPr>
        <w:pStyle w:val="Corpotesto"/>
        <w:spacing w:before="8" w:line="360" w:lineRule="auto"/>
        <w:rPr>
          <w:rFonts w:ascii="Arial" w:hAnsi="Arial" w:cs="Arial"/>
          <w:sz w:val="22"/>
          <w:szCs w:val="22"/>
        </w:rPr>
      </w:pPr>
      <w:r w:rsidRPr="00D24E11">
        <w:rPr>
          <w:rFonts w:ascii="Arial" w:hAnsi="Arial" w:cs="Arial"/>
          <w:sz w:val="22"/>
          <w:szCs w:val="22"/>
        </w:rPr>
        <w:t>Si rammenta che non è iscritto al fondo chi abbia chiesto il riscatto della posizione maturata alla scadenza del precedente contratto.</w:t>
      </w:r>
    </w:p>
    <w:p w14:paraId="227FA98C" w14:textId="77777777" w:rsidR="00D24E11" w:rsidRPr="00D24E11" w:rsidRDefault="00D24E11" w:rsidP="002916BD">
      <w:pPr>
        <w:pStyle w:val="Corpotesto"/>
        <w:spacing w:before="8" w:line="360" w:lineRule="auto"/>
        <w:rPr>
          <w:rFonts w:ascii="Arial" w:hAnsi="Arial" w:cs="Arial"/>
          <w:sz w:val="22"/>
          <w:szCs w:val="22"/>
        </w:rPr>
      </w:pPr>
    </w:p>
    <w:p w14:paraId="349C12B7" w14:textId="77777777" w:rsidR="00094E6B" w:rsidRPr="00D24E11" w:rsidRDefault="00094E6B" w:rsidP="002916BD">
      <w:pPr>
        <w:pStyle w:val="Corpotesto"/>
        <w:spacing w:before="8" w:line="360" w:lineRule="auto"/>
        <w:rPr>
          <w:rFonts w:ascii="Arial" w:hAnsi="Arial" w:cs="Arial"/>
          <w:sz w:val="22"/>
          <w:szCs w:val="22"/>
        </w:rPr>
      </w:pPr>
      <w:r w:rsidRPr="00D24E11">
        <w:rPr>
          <w:rFonts w:ascii="Arial" w:hAnsi="Arial" w:cs="Arial"/>
          <w:sz w:val="22"/>
          <w:szCs w:val="22"/>
        </w:rPr>
        <w:t>...</w:t>
      </w:r>
      <w:proofErr w:type="gramStart"/>
      <w:r w:rsidRPr="00D24E11">
        <w:rPr>
          <w:rFonts w:ascii="Arial" w:hAnsi="Arial" w:cs="Arial"/>
          <w:sz w:val="22"/>
          <w:szCs w:val="22"/>
        </w:rPr>
        <w:t>l...</w:t>
      </w:r>
      <w:proofErr w:type="gramEnd"/>
      <w:r w:rsidRPr="00D24E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24E11">
        <w:rPr>
          <w:rFonts w:ascii="Arial" w:hAnsi="Arial" w:cs="Arial"/>
          <w:sz w:val="22"/>
          <w:szCs w:val="22"/>
        </w:rPr>
        <w:t>sottoscritt</w:t>
      </w:r>
      <w:proofErr w:type="spellEnd"/>
      <w:r w:rsidRPr="00D24E11">
        <w:rPr>
          <w:rFonts w:ascii="Arial" w:hAnsi="Arial" w:cs="Arial"/>
          <w:sz w:val="22"/>
          <w:szCs w:val="22"/>
        </w:rPr>
        <w:t xml:space="preserve">..., ai sensi del Decreto Legislativo n. 196 del 30/06/2003, autorizza l’Amministrazione scolastica ad utilizzare i dati personali dichiarati solo per fini istituzionali e necessari per la gestione giuridica ed economica del rapporto di lavoro. </w:t>
      </w:r>
    </w:p>
    <w:p w14:paraId="67C4D90A" w14:textId="77777777" w:rsidR="00094E6B" w:rsidRPr="00D24E11" w:rsidRDefault="00094E6B" w:rsidP="002916BD">
      <w:pPr>
        <w:pStyle w:val="Corpotesto"/>
        <w:spacing w:before="8" w:line="360" w:lineRule="auto"/>
        <w:rPr>
          <w:rFonts w:ascii="Arial" w:hAnsi="Arial" w:cs="Arial"/>
          <w:sz w:val="22"/>
          <w:szCs w:val="22"/>
        </w:rPr>
      </w:pPr>
    </w:p>
    <w:p w14:paraId="5A3D52A2" w14:textId="3B9291D6" w:rsidR="00055B0A" w:rsidRPr="00D24E11" w:rsidRDefault="00094E6B" w:rsidP="002916BD">
      <w:pPr>
        <w:pStyle w:val="Corpotesto"/>
        <w:spacing w:before="8" w:line="360" w:lineRule="auto"/>
        <w:rPr>
          <w:rFonts w:ascii="Arial" w:hAnsi="Arial" w:cs="Arial"/>
          <w:b/>
          <w:bCs/>
          <w:sz w:val="22"/>
          <w:szCs w:val="22"/>
        </w:rPr>
      </w:pPr>
      <w:r w:rsidRPr="00D24E11">
        <w:rPr>
          <w:rFonts w:ascii="Arial" w:hAnsi="Arial" w:cs="Arial"/>
          <w:b/>
          <w:bCs/>
          <w:sz w:val="22"/>
          <w:szCs w:val="22"/>
        </w:rPr>
        <w:t xml:space="preserve">Data __/__/____ </w:t>
      </w:r>
      <w:r w:rsidRPr="00D24E11">
        <w:rPr>
          <w:rFonts w:ascii="Arial" w:hAnsi="Arial" w:cs="Arial"/>
          <w:b/>
          <w:bCs/>
          <w:sz w:val="22"/>
          <w:szCs w:val="22"/>
        </w:rPr>
        <w:tab/>
      </w:r>
      <w:r w:rsidRPr="00D24E11">
        <w:rPr>
          <w:rFonts w:ascii="Arial" w:hAnsi="Arial" w:cs="Arial"/>
          <w:b/>
          <w:bCs/>
          <w:sz w:val="22"/>
          <w:szCs w:val="22"/>
        </w:rPr>
        <w:tab/>
      </w:r>
      <w:r w:rsidRPr="00D24E11">
        <w:rPr>
          <w:rFonts w:ascii="Arial" w:hAnsi="Arial" w:cs="Arial"/>
          <w:b/>
          <w:bCs/>
          <w:sz w:val="22"/>
          <w:szCs w:val="22"/>
        </w:rPr>
        <w:tab/>
        <w:t>Firma _________________________________</w:t>
      </w:r>
    </w:p>
    <w:sectPr w:rsidR="00055B0A" w:rsidRPr="00D24E11" w:rsidSect="00094E6B">
      <w:type w:val="continuous"/>
      <w:pgSz w:w="1191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69C"/>
    <w:multiLevelType w:val="hybridMultilevel"/>
    <w:tmpl w:val="152C9152"/>
    <w:lvl w:ilvl="0" w:tplc="E8E090F0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E41E0"/>
    <w:multiLevelType w:val="hybridMultilevel"/>
    <w:tmpl w:val="E2C40FF2"/>
    <w:lvl w:ilvl="0" w:tplc="0410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2F435539"/>
    <w:multiLevelType w:val="hybridMultilevel"/>
    <w:tmpl w:val="88CEE7CA"/>
    <w:lvl w:ilvl="0" w:tplc="DBA02BC2">
      <w:start w:val="6"/>
      <w:numFmt w:val="decimal"/>
      <w:lvlText w:val="%1."/>
      <w:lvlJc w:val="left"/>
      <w:pPr>
        <w:ind w:left="651" w:hanging="546"/>
      </w:pPr>
      <w:rPr>
        <w:rFonts w:ascii="Consolas" w:eastAsia="Consolas" w:hAnsi="Consolas" w:cs="Consolas" w:hint="default"/>
        <w:b w:val="0"/>
        <w:bCs w:val="0"/>
        <w:i w:val="0"/>
        <w:iCs w:val="0"/>
        <w:spacing w:val="-1"/>
        <w:w w:val="70"/>
        <w:position w:val="-3"/>
        <w:sz w:val="19"/>
        <w:szCs w:val="19"/>
        <w:lang w:val="it-IT" w:eastAsia="en-US" w:bidi="ar-SA"/>
      </w:rPr>
    </w:lvl>
    <w:lvl w:ilvl="1" w:tplc="1572170C">
      <w:numFmt w:val="bullet"/>
      <w:lvlText w:val="•"/>
      <w:lvlJc w:val="left"/>
      <w:pPr>
        <w:ind w:left="506" w:hanging="422"/>
      </w:pPr>
      <w:rPr>
        <w:rFonts w:ascii="Times New Roman" w:eastAsia="Times New Roman" w:hAnsi="Times New Roman" w:cs="Times New Roman" w:hint="default"/>
        <w:spacing w:val="0"/>
        <w:w w:val="106"/>
        <w:lang w:val="it-IT" w:eastAsia="en-US" w:bidi="ar-SA"/>
      </w:rPr>
    </w:lvl>
    <w:lvl w:ilvl="2" w:tplc="775A545A">
      <w:numFmt w:val="bullet"/>
      <w:lvlText w:val="•"/>
      <w:lvlJc w:val="left"/>
      <w:pPr>
        <w:ind w:left="1642" w:hanging="422"/>
      </w:pPr>
      <w:rPr>
        <w:rFonts w:hint="default"/>
        <w:lang w:val="it-IT" w:eastAsia="en-US" w:bidi="ar-SA"/>
      </w:rPr>
    </w:lvl>
    <w:lvl w:ilvl="3" w:tplc="8BBE75F6">
      <w:numFmt w:val="bullet"/>
      <w:lvlText w:val="•"/>
      <w:lvlJc w:val="left"/>
      <w:pPr>
        <w:ind w:left="2624" w:hanging="422"/>
      </w:pPr>
      <w:rPr>
        <w:rFonts w:hint="default"/>
        <w:lang w:val="it-IT" w:eastAsia="en-US" w:bidi="ar-SA"/>
      </w:rPr>
    </w:lvl>
    <w:lvl w:ilvl="4" w:tplc="CDFCB8FE">
      <w:numFmt w:val="bullet"/>
      <w:lvlText w:val="•"/>
      <w:lvlJc w:val="left"/>
      <w:pPr>
        <w:ind w:left="3606" w:hanging="422"/>
      </w:pPr>
      <w:rPr>
        <w:rFonts w:hint="default"/>
        <w:lang w:val="it-IT" w:eastAsia="en-US" w:bidi="ar-SA"/>
      </w:rPr>
    </w:lvl>
    <w:lvl w:ilvl="5" w:tplc="91AAAC10">
      <w:numFmt w:val="bullet"/>
      <w:lvlText w:val="•"/>
      <w:lvlJc w:val="left"/>
      <w:pPr>
        <w:ind w:left="4588" w:hanging="422"/>
      </w:pPr>
      <w:rPr>
        <w:rFonts w:hint="default"/>
        <w:lang w:val="it-IT" w:eastAsia="en-US" w:bidi="ar-SA"/>
      </w:rPr>
    </w:lvl>
    <w:lvl w:ilvl="6" w:tplc="7D0A5DD4">
      <w:numFmt w:val="bullet"/>
      <w:lvlText w:val="•"/>
      <w:lvlJc w:val="left"/>
      <w:pPr>
        <w:ind w:left="5571" w:hanging="422"/>
      </w:pPr>
      <w:rPr>
        <w:rFonts w:hint="default"/>
        <w:lang w:val="it-IT" w:eastAsia="en-US" w:bidi="ar-SA"/>
      </w:rPr>
    </w:lvl>
    <w:lvl w:ilvl="7" w:tplc="F6C0DD14">
      <w:numFmt w:val="bullet"/>
      <w:lvlText w:val="•"/>
      <w:lvlJc w:val="left"/>
      <w:pPr>
        <w:ind w:left="6553" w:hanging="422"/>
      </w:pPr>
      <w:rPr>
        <w:rFonts w:hint="default"/>
        <w:lang w:val="it-IT" w:eastAsia="en-US" w:bidi="ar-SA"/>
      </w:rPr>
    </w:lvl>
    <w:lvl w:ilvl="8" w:tplc="C9F0A4FA">
      <w:numFmt w:val="bullet"/>
      <w:lvlText w:val="•"/>
      <w:lvlJc w:val="left"/>
      <w:pPr>
        <w:ind w:left="7535" w:hanging="422"/>
      </w:pPr>
      <w:rPr>
        <w:rFonts w:hint="default"/>
        <w:lang w:val="it-IT" w:eastAsia="en-US" w:bidi="ar-SA"/>
      </w:rPr>
    </w:lvl>
  </w:abstractNum>
  <w:abstractNum w:abstractNumId="3" w15:restartNumberingAfterBreak="0">
    <w:nsid w:val="44937C5F"/>
    <w:multiLevelType w:val="hybridMultilevel"/>
    <w:tmpl w:val="35CAF6E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840B4"/>
    <w:multiLevelType w:val="hybridMultilevel"/>
    <w:tmpl w:val="185A74D4"/>
    <w:lvl w:ilvl="0" w:tplc="0410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 w15:restartNumberingAfterBreak="0">
    <w:nsid w:val="51F030E1"/>
    <w:multiLevelType w:val="hybridMultilevel"/>
    <w:tmpl w:val="C818ED3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3F0541"/>
    <w:multiLevelType w:val="hybridMultilevel"/>
    <w:tmpl w:val="6B1C80C2"/>
    <w:lvl w:ilvl="0" w:tplc="299EF32C">
      <w:numFmt w:val="bullet"/>
      <w:lvlText w:val="•"/>
      <w:lvlJc w:val="left"/>
      <w:pPr>
        <w:ind w:left="585" w:hanging="429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96BC31B6">
      <w:numFmt w:val="bullet"/>
      <w:lvlText w:val="•"/>
      <w:lvlJc w:val="left"/>
      <w:pPr>
        <w:ind w:left="1471" w:hanging="429"/>
      </w:pPr>
      <w:rPr>
        <w:rFonts w:hint="default"/>
        <w:lang w:val="it-IT" w:eastAsia="en-US" w:bidi="ar-SA"/>
      </w:rPr>
    </w:lvl>
    <w:lvl w:ilvl="2" w:tplc="5DA85204">
      <w:numFmt w:val="bullet"/>
      <w:lvlText w:val="•"/>
      <w:lvlJc w:val="left"/>
      <w:pPr>
        <w:ind w:left="2363" w:hanging="429"/>
      </w:pPr>
      <w:rPr>
        <w:rFonts w:hint="default"/>
        <w:lang w:val="it-IT" w:eastAsia="en-US" w:bidi="ar-SA"/>
      </w:rPr>
    </w:lvl>
    <w:lvl w:ilvl="3" w:tplc="CDDC0D6E">
      <w:numFmt w:val="bullet"/>
      <w:lvlText w:val="•"/>
      <w:lvlJc w:val="left"/>
      <w:pPr>
        <w:ind w:left="3255" w:hanging="429"/>
      </w:pPr>
      <w:rPr>
        <w:rFonts w:hint="default"/>
        <w:lang w:val="it-IT" w:eastAsia="en-US" w:bidi="ar-SA"/>
      </w:rPr>
    </w:lvl>
    <w:lvl w:ilvl="4" w:tplc="9C946844">
      <w:numFmt w:val="bullet"/>
      <w:lvlText w:val="•"/>
      <w:lvlJc w:val="left"/>
      <w:pPr>
        <w:ind w:left="4147" w:hanging="429"/>
      </w:pPr>
      <w:rPr>
        <w:rFonts w:hint="default"/>
        <w:lang w:val="it-IT" w:eastAsia="en-US" w:bidi="ar-SA"/>
      </w:rPr>
    </w:lvl>
    <w:lvl w:ilvl="5" w:tplc="73260A12">
      <w:numFmt w:val="bullet"/>
      <w:lvlText w:val="•"/>
      <w:lvlJc w:val="left"/>
      <w:pPr>
        <w:ind w:left="5039" w:hanging="429"/>
      </w:pPr>
      <w:rPr>
        <w:rFonts w:hint="default"/>
        <w:lang w:val="it-IT" w:eastAsia="en-US" w:bidi="ar-SA"/>
      </w:rPr>
    </w:lvl>
    <w:lvl w:ilvl="6" w:tplc="D1FC2948">
      <w:numFmt w:val="bullet"/>
      <w:lvlText w:val="•"/>
      <w:lvlJc w:val="left"/>
      <w:pPr>
        <w:ind w:left="5931" w:hanging="429"/>
      </w:pPr>
      <w:rPr>
        <w:rFonts w:hint="default"/>
        <w:lang w:val="it-IT" w:eastAsia="en-US" w:bidi="ar-SA"/>
      </w:rPr>
    </w:lvl>
    <w:lvl w:ilvl="7" w:tplc="07C2D926">
      <w:numFmt w:val="bullet"/>
      <w:lvlText w:val="•"/>
      <w:lvlJc w:val="left"/>
      <w:pPr>
        <w:ind w:left="6823" w:hanging="429"/>
      </w:pPr>
      <w:rPr>
        <w:rFonts w:hint="default"/>
        <w:lang w:val="it-IT" w:eastAsia="en-US" w:bidi="ar-SA"/>
      </w:rPr>
    </w:lvl>
    <w:lvl w:ilvl="8" w:tplc="25CA1BF4">
      <w:numFmt w:val="bullet"/>
      <w:lvlText w:val="•"/>
      <w:lvlJc w:val="left"/>
      <w:pPr>
        <w:ind w:left="7715" w:hanging="429"/>
      </w:pPr>
      <w:rPr>
        <w:rFonts w:hint="default"/>
        <w:lang w:val="it-IT" w:eastAsia="en-US" w:bidi="ar-SA"/>
      </w:rPr>
    </w:lvl>
  </w:abstractNum>
  <w:abstractNum w:abstractNumId="7" w15:restartNumberingAfterBreak="0">
    <w:nsid w:val="6393576E"/>
    <w:multiLevelType w:val="hybridMultilevel"/>
    <w:tmpl w:val="A45E2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9073F"/>
    <w:multiLevelType w:val="hybridMultilevel"/>
    <w:tmpl w:val="BBAE9818"/>
    <w:lvl w:ilvl="0" w:tplc="A1DAC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523466">
    <w:abstractNumId w:val="2"/>
  </w:num>
  <w:num w:numId="2" w16cid:durableId="1464343638">
    <w:abstractNumId w:val="6"/>
  </w:num>
  <w:num w:numId="3" w16cid:durableId="1990016990">
    <w:abstractNumId w:val="8"/>
  </w:num>
  <w:num w:numId="4" w16cid:durableId="666136241">
    <w:abstractNumId w:val="4"/>
  </w:num>
  <w:num w:numId="5" w16cid:durableId="1926378979">
    <w:abstractNumId w:val="7"/>
  </w:num>
  <w:num w:numId="6" w16cid:durableId="2127848358">
    <w:abstractNumId w:val="5"/>
  </w:num>
  <w:num w:numId="7" w16cid:durableId="273052114">
    <w:abstractNumId w:val="1"/>
  </w:num>
  <w:num w:numId="8" w16cid:durableId="338578191">
    <w:abstractNumId w:val="3"/>
  </w:num>
  <w:num w:numId="9" w16cid:durableId="981543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2F"/>
    <w:rsid w:val="00055B0A"/>
    <w:rsid w:val="00094E6B"/>
    <w:rsid w:val="000A69E5"/>
    <w:rsid w:val="0015362F"/>
    <w:rsid w:val="001B395B"/>
    <w:rsid w:val="002916BD"/>
    <w:rsid w:val="0032053D"/>
    <w:rsid w:val="00455040"/>
    <w:rsid w:val="00574B15"/>
    <w:rsid w:val="006063EF"/>
    <w:rsid w:val="00CA1196"/>
    <w:rsid w:val="00D24E11"/>
    <w:rsid w:val="00E522FC"/>
    <w:rsid w:val="00EB6BE5"/>
    <w:rsid w:val="00ED78C4"/>
    <w:rsid w:val="00F0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9F6B"/>
  <w15:docId w15:val="{1D8BCD85-66F0-4690-B7A0-0138B39A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56" w:hanging="42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291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2916B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chiara">
    <w:name w:val="Grid Table Light"/>
    <w:basedOn w:val="Tabellanormale"/>
    <w:uiPriority w:val="40"/>
    <w:rsid w:val="00F07C1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Francesca Sarti</cp:lastModifiedBy>
  <cp:revision>6</cp:revision>
  <cp:lastPrinted>2026-02-13T08:13:00Z</cp:lastPrinted>
  <dcterms:created xsi:type="dcterms:W3CDTF">2026-08-21T12:37:00Z</dcterms:created>
  <dcterms:modified xsi:type="dcterms:W3CDTF">2026-08-25T12:38:00Z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RICOH MP 2554</vt:lpwstr>
  </property>
  <property fmtid="{D5CDD505-2E9C-101B-9397-08002B2CF9AE}" pid="4" name="LastSaved">
    <vt:filetime>2025-12-03T00:00:00Z</vt:filetime>
  </property>
  <property fmtid="{D5CDD505-2E9C-101B-9397-08002B2CF9AE}" pid="5" name="Producer">
    <vt:lpwstr>RICOH MP 2554</vt:lpwstr>
  </property>
</Properties>
</file>